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1FAC" w14:textId="2A33380E" w:rsidR="00DC3D06" w:rsidRDefault="00B0066B" w:rsidP="00DC3D0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20</w:t>
      </w:r>
      <w:r w:rsidR="005758DA">
        <w:rPr>
          <w:b/>
          <w:color w:val="FF0000"/>
          <w:sz w:val="40"/>
        </w:rPr>
        <w:t xml:space="preserve">22 </w:t>
      </w:r>
      <w:r w:rsidR="00F37AF6">
        <w:rPr>
          <w:b/>
          <w:color w:val="FF0000"/>
          <w:sz w:val="40"/>
        </w:rPr>
        <w:t>NHSACA</w:t>
      </w:r>
      <w:r w:rsidR="005758DA" w:rsidRPr="0020657F">
        <w:rPr>
          <w:b/>
          <w:color w:val="FF0000"/>
          <w:sz w:val="40"/>
        </w:rPr>
        <w:t xml:space="preserve"> </w:t>
      </w:r>
      <w:r w:rsidR="00DC3D06" w:rsidRPr="0020657F">
        <w:rPr>
          <w:b/>
          <w:color w:val="FF0000"/>
          <w:sz w:val="40"/>
        </w:rPr>
        <w:br/>
      </w:r>
      <w:proofErr w:type="gramStart"/>
      <w:r w:rsidR="00DC3D06" w:rsidRPr="0020657F">
        <w:rPr>
          <w:b/>
          <w:color w:val="FF0000"/>
          <w:sz w:val="40"/>
        </w:rPr>
        <w:t>NATIONAL</w:t>
      </w:r>
      <w:r w:rsidR="005758DA">
        <w:rPr>
          <w:b/>
          <w:color w:val="FF0000"/>
          <w:sz w:val="40"/>
        </w:rPr>
        <w:t xml:space="preserve"> </w:t>
      </w:r>
      <w:r w:rsidR="00DC3D06" w:rsidRPr="0020657F">
        <w:rPr>
          <w:b/>
          <w:color w:val="FF0000"/>
          <w:sz w:val="40"/>
        </w:rPr>
        <w:t xml:space="preserve"> CONVENTION</w:t>
      </w:r>
      <w:proofErr w:type="gramEnd"/>
    </w:p>
    <w:p w14:paraId="4FD9B8C3" w14:textId="2C48A554" w:rsidR="00DC3D06" w:rsidRDefault="00DC3D06" w:rsidP="00DC3D0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40"/>
        </w:rPr>
      </w:pPr>
      <w:r w:rsidRPr="0020657F">
        <w:rPr>
          <w:b/>
          <w:color w:val="FF0000"/>
          <w:sz w:val="40"/>
        </w:rPr>
        <w:t xml:space="preserve">June </w:t>
      </w:r>
      <w:r w:rsidR="005758DA">
        <w:rPr>
          <w:b/>
          <w:color w:val="FF0000"/>
          <w:sz w:val="40"/>
        </w:rPr>
        <w:t>18</w:t>
      </w:r>
      <w:r w:rsidR="00B0066B">
        <w:rPr>
          <w:b/>
          <w:color w:val="FF0000"/>
          <w:sz w:val="40"/>
        </w:rPr>
        <w:t xml:space="preserve"> – 2</w:t>
      </w:r>
      <w:r w:rsidR="005758DA">
        <w:rPr>
          <w:b/>
          <w:color w:val="FF0000"/>
          <w:sz w:val="40"/>
        </w:rPr>
        <w:t>2</w:t>
      </w:r>
      <w:r w:rsidR="00B0066B">
        <w:rPr>
          <w:b/>
          <w:color w:val="FF0000"/>
          <w:sz w:val="40"/>
        </w:rPr>
        <w:t>, 20</w:t>
      </w:r>
      <w:r w:rsidR="005758DA">
        <w:rPr>
          <w:b/>
          <w:color w:val="FF0000"/>
          <w:sz w:val="40"/>
        </w:rPr>
        <w:t>22</w:t>
      </w:r>
    </w:p>
    <w:p w14:paraId="6E920247" w14:textId="77777777" w:rsidR="00946CAD" w:rsidRPr="0037597E" w:rsidRDefault="00946CAD" w:rsidP="0023163A">
      <w:pPr>
        <w:widowControl w:val="0"/>
        <w:overflowPunct w:val="0"/>
        <w:autoSpaceDE w:val="0"/>
        <w:autoSpaceDN w:val="0"/>
        <w:adjustRightInd w:val="0"/>
        <w:spacing w:after="120"/>
        <w:jc w:val="center"/>
        <w:rPr>
          <w:kern w:val="28"/>
          <w:sz w:val="20"/>
          <w:szCs w:val="20"/>
        </w:rPr>
      </w:pPr>
    </w:p>
    <w:p w14:paraId="726E5E24" w14:textId="77777777" w:rsidR="00946CAD" w:rsidRPr="00DD4438" w:rsidRDefault="00946CAD" w:rsidP="0023163A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  <w:u w:val="single"/>
        </w:rPr>
      </w:pPr>
      <w:r w:rsidRPr="00DD4438">
        <w:rPr>
          <w:b/>
          <w:bCs/>
          <w:kern w:val="28"/>
          <w:sz w:val="28"/>
          <w:szCs w:val="28"/>
          <w:u w:val="single"/>
        </w:rPr>
        <w:t>EXHIBIT BOOTH DISPLAY RESERVATION</w:t>
      </w:r>
    </w:p>
    <w:p w14:paraId="0F1E9121" w14:textId="77777777" w:rsidR="00946CAD" w:rsidRPr="0037597E" w:rsidRDefault="00946CAD" w:rsidP="0023163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0"/>
          <w:szCs w:val="20"/>
          <w:u w:val="single"/>
        </w:rPr>
      </w:pPr>
    </w:p>
    <w:p w14:paraId="22B250D1" w14:textId="77777777" w:rsidR="00946CAD" w:rsidRPr="0037597E" w:rsidRDefault="00946CAD" w:rsidP="0023163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37597E">
        <w:rPr>
          <w:kern w:val="28"/>
        </w:rPr>
        <w:t xml:space="preserve">Typical booth size is ten </w:t>
      </w:r>
      <w:r>
        <w:rPr>
          <w:kern w:val="28"/>
        </w:rPr>
        <w:t xml:space="preserve">feet wide and eight feet deep; </w:t>
      </w:r>
      <w:r w:rsidRPr="0037597E">
        <w:rPr>
          <w:kern w:val="28"/>
        </w:rPr>
        <w:t>if additional space is required, additional space must be leased.</w:t>
      </w:r>
    </w:p>
    <w:p w14:paraId="2DD333C0" w14:textId="77777777" w:rsidR="00946CAD" w:rsidRPr="0037597E" w:rsidRDefault="00946CAD" w:rsidP="00946CAD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1A750DB7" w14:textId="2729FD97" w:rsidR="00946CAD" w:rsidRPr="0037597E" w:rsidRDefault="00946CAD" w:rsidP="0023163A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37597E">
        <w:rPr>
          <w:b/>
          <w:bCs/>
          <w:kern w:val="28"/>
        </w:rPr>
        <w:t>EXHIBITOR’S NAME:</w:t>
      </w:r>
      <w:r>
        <w:rPr>
          <w:b/>
          <w:bCs/>
          <w:kern w:val="28"/>
        </w:rPr>
        <w:t xml:space="preserve">  </w:t>
      </w:r>
      <w:sdt>
        <w:sdtPr>
          <w:rPr>
            <w:b/>
            <w:bCs/>
            <w:kern w:val="28"/>
          </w:rPr>
          <w:id w:val="96991938"/>
          <w:placeholder>
            <w:docPart w:val="DefaultPlaceholder_-1854013440"/>
          </w:placeholder>
          <w:showingPlcHdr/>
        </w:sdtPr>
        <w:sdtContent>
          <w:r w:rsidR="00640FD0" w:rsidRPr="00154AE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79BEB77" w14:textId="0E2474EC" w:rsidR="00946CAD" w:rsidRPr="0037597E" w:rsidRDefault="00946CAD" w:rsidP="0023163A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37597E">
        <w:rPr>
          <w:b/>
          <w:bCs/>
          <w:kern w:val="28"/>
        </w:rPr>
        <w:t>EXHIBITO</w:t>
      </w:r>
      <w:r>
        <w:rPr>
          <w:b/>
          <w:bCs/>
          <w:kern w:val="28"/>
        </w:rPr>
        <w:t xml:space="preserve">R’S ADDRESS: </w:t>
      </w:r>
      <w:r w:rsidRPr="0037597E">
        <w:rPr>
          <w:b/>
          <w:bCs/>
          <w:kern w:val="28"/>
          <w:sz w:val="20"/>
          <w:szCs w:val="20"/>
        </w:rPr>
        <w:t xml:space="preserve"> </w:t>
      </w:r>
      <w:sdt>
        <w:sdtPr>
          <w:rPr>
            <w:b/>
            <w:bCs/>
            <w:kern w:val="28"/>
            <w:sz w:val="20"/>
            <w:szCs w:val="20"/>
          </w:rPr>
          <w:id w:val="-1794592496"/>
          <w:placeholder>
            <w:docPart w:val="DefaultPlaceholder_-1854013440"/>
          </w:placeholder>
          <w:showingPlcHdr/>
        </w:sdtPr>
        <w:sdtContent>
          <w:r w:rsidR="00640FD0" w:rsidRPr="00154AE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A500BB" w14:textId="1BFF1D4C" w:rsidR="00946CAD" w:rsidRPr="0037597E" w:rsidRDefault="00946CAD" w:rsidP="0023163A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smartTag w:uri="urn:schemas-microsoft-com:office:smarttags" w:element="stockticker">
        <w:r w:rsidRPr="0037597E">
          <w:rPr>
            <w:b/>
            <w:bCs/>
            <w:kern w:val="28"/>
          </w:rPr>
          <w:t>CITY</w:t>
        </w:r>
      </w:smartTag>
      <w:r w:rsidRPr="0037597E">
        <w:rPr>
          <w:b/>
          <w:bCs/>
          <w:kern w:val="28"/>
        </w:rPr>
        <w:t xml:space="preserve">, STATE, &amp; ZIP: </w:t>
      </w:r>
      <w:r w:rsidRPr="0037597E">
        <w:rPr>
          <w:b/>
          <w:bCs/>
          <w:kern w:val="28"/>
          <w:sz w:val="20"/>
          <w:szCs w:val="20"/>
        </w:rPr>
        <w:t xml:space="preserve"> </w:t>
      </w:r>
      <w:sdt>
        <w:sdtPr>
          <w:rPr>
            <w:b/>
            <w:bCs/>
            <w:kern w:val="28"/>
            <w:sz w:val="20"/>
            <w:szCs w:val="20"/>
          </w:rPr>
          <w:id w:val="-2076502308"/>
          <w:placeholder>
            <w:docPart w:val="DefaultPlaceholder_-1854013440"/>
          </w:placeholder>
          <w:showingPlcHdr/>
        </w:sdtPr>
        <w:sdtContent>
          <w:r w:rsidR="00640FD0" w:rsidRPr="00154AE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C19F13A" w14:textId="101F9983" w:rsidR="00946CAD" w:rsidRDefault="00946CAD" w:rsidP="0023163A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37597E">
        <w:rPr>
          <w:b/>
          <w:bCs/>
          <w:kern w:val="28"/>
        </w:rPr>
        <w:t>BUSINESS TELEPHONE #</w:t>
      </w:r>
      <w:r>
        <w:rPr>
          <w:b/>
          <w:bCs/>
          <w:kern w:val="28"/>
        </w:rPr>
        <w:t>:</w:t>
      </w:r>
      <w:r w:rsidR="00640FD0">
        <w:rPr>
          <w:b/>
          <w:bCs/>
          <w:kern w:val="28"/>
        </w:rPr>
        <w:t xml:space="preserve"> </w:t>
      </w:r>
      <w:sdt>
        <w:sdtPr>
          <w:rPr>
            <w:b/>
            <w:bCs/>
            <w:kern w:val="28"/>
          </w:rPr>
          <w:id w:val="2088262972"/>
          <w:placeholder>
            <w:docPart w:val="DefaultPlaceholder_-1854013440"/>
          </w:placeholder>
          <w:showingPlcHdr/>
        </w:sdtPr>
        <w:sdtContent>
          <w:r w:rsidR="00640FD0" w:rsidRPr="00154AE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b/>
          <w:bCs/>
          <w:kern w:val="28"/>
          <w:sz w:val="20"/>
          <w:szCs w:val="20"/>
        </w:rPr>
        <w:tab/>
      </w:r>
      <w:r>
        <w:rPr>
          <w:b/>
          <w:bCs/>
          <w:kern w:val="28"/>
          <w:sz w:val="20"/>
          <w:szCs w:val="20"/>
        </w:rPr>
        <w:tab/>
      </w:r>
    </w:p>
    <w:p w14:paraId="0A484279" w14:textId="0E7ECE49" w:rsidR="00946CAD" w:rsidRDefault="00946CAD" w:rsidP="0023163A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>
        <w:rPr>
          <w:b/>
          <w:bCs/>
          <w:kern w:val="28"/>
        </w:rPr>
        <w:t xml:space="preserve">FAX </w:t>
      </w:r>
      <w:r w:rsidRPr="0037597E">
        <w:rPr>
          <w:b/>
          <w:bCs/>
          <w:kern w:val="28"/>
        </w:rPr>
        <w:t>#</w:t>
      </w:r>
      <w:r>
        <w:rPr>
          <w:b/>
          <w:bCs/>
          <w:kern w:val="28"/>
        </w:rPr>
        <w:t>:</w:t>
      </w:r>
      <w:r w:rsidR="00640FD0">
        <w:rPr>
          <w:b/>
          <w:bCs/>
          <w:kern w:val="28"/>
        </w:rPr>
        <w:t xml:space="preserve"> </w:t>
      </w:r>
      <w:sdt>
        <w:sdtPr>
          <w:rPr>
            <w:b/>
            <w:bCs/>
            <w:kern w:val="28"/>
          </w:rPr>
          <w:id w:val="122896094"/>
          <w:placeholder>
            <w:docPart w:val="DefaultPlaceholder_-1854013440"/>
          </w:placeholder>
          <w:showingPlcHdr/>
        </w:sdtPr>
        <w:sdtContent>
          <w:r w:rsidR="00640FD0" w:rsidRPr="00154AE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12ACDF0" w14:textId="16854C0A" w:rsidR="00946CAD" w:rsidRDefault="00946CAD" w:rsidP="0023163A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E-Mail Address: </w:t>
      </w:r>
      <w:r>
        <w:rPr>
          <w:b/>
          <w:bCs/>
          <w:kern w:val="28"/>
        </w:rPr>
        <w:softHyphen/>
      </w:r>
      <w:sdt>
        <w:sdtPr>
          <w:rPr>
            <w:b/>
            <w:bCs/>
            <w:kern w:val="28"/>
          </w:rPr>
          <w:id w:val="-1014694477"/>
          <w:placeholder>
            <w:docPart w:val="DefaultPlaceholder_-1854013440"/>
          </w:placeholder>
          <w:showingPlcHdr/>
        </w:sdtPr>
        <w:sdtContent>
          <w:r w:rsidR="00640FD0" w:rsidRPr="00154AE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68C7DF0" w14:textId="2FF22A36" w:rsidR="00946CAD" w:rsidRPr="001C089A" w:rsidRDefault="00946CAD" w:rsidP="00640FD0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120"/>
        <w:rPr>
          <w:b/>
          <w:bCs/>
          <w:kern w:val="28"/>
          <w:sz w:val="20"/>
          <w:szCs w:val="20"/>
          <w:u w:val="single"/>
        </w:rPr>
      </w:pPr>
      <w:r w:rsidRPr="008F4921">
        <w:rPr>
          <w:b/>
          <w:bCs/>
          <w:kern w:val="28"/>
        </w:rPr>
        <w:t>NAMES OF BOOTH PERSONNEL</w:t>
      </w:r>
      <w:r w:rsidRPr="0037597E">
        <w:rPr>
          <w:b/>
          <w:bCs/>
          <w:kern w:val="28"/>
          <w:sz w:val="20"/>
          <w:szCs w:val="20"/>
        </w:rPr>
        <w:t>:</w:t>
      </w:r>
      <w:r>
        <w:rPr>
          <w:b/>
          <w:bCs/>
          <w:kern w:val="28"/>
          <w:sz w:val="20"/>
          <w:szCs w:val="20"/>
        </w:rPr>
        <w:t xml:space="preserve"> </w:t>
      </w:r>
      <w:sdt>
        <w:sdtPr>
          <w:rPr>
            <w:b/>
            <w:bCs/>
            <w:kern w:val="28"/>
            <w:sz w:val="20"/>
            <w:szCs w:val="20"/>
          </w:rPr>
          <w:id w:val="669219713"/>
          <w:placeholder>
            <w:docPart w:val="DefaultPlaceholder_-1854013440"/>
          </w:placeholder>
          <w:showingPlcHdr/>
        </w:sdtPr>
        <w:sdtContent>
          <w:r w:rsidR="00640FD0" w:rsidRPr="00154AE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b/>
          <w:bCs/>
          <w:kern w:val="28"/>
          <w:sz w:val="20"/>
          <w:szCs w:val="20"/>
        </w:rPr>
        <w:tab/>
      </w:r>
    </w:p>
    <w:p w14:paraId="4E1E49C9" w14:textId="77777777" w:rsidR="00640FD0" w:rsidRDefault="00640FD0" w:rsidP="00946CAD">
      <w:pPr>
        <w:widowControl w:val="0"/>
        <w:tabs>
          <w:tab w:val="left" w:pos="-3600"/>
          <w:tab w:val="decimal" w:pos="7380"/>
          <w:tab w:val="right" w:pos="8640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kern w:val="28"/>
        </w:rPr>
      </w:pPr>
    </w:p>
    <w:p w14:paraId="36C848A3" w14:textId="0C7F43B5" w:rsidR="00946CAD" w:rsidRPr="008F4921" w:rsidRDefault="00946CAD" w:rsidP="00946CAD">
      <w:pPr>
        <w:widowControl w:val="0"/>
        <w:tabs>
          <w:tab w:val="left" w:pos="-3600"/>
          <w:tab w:val="decimal" w:pos="7380"/>
          <w:tab w:val="right" w:pos="8640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kern w:val="28"/>
          <w:sz w:val="20"/>
          <w:szCs w:val="20"/>
          <w:u w:val="single"/>
        </w:rPr>
      </w:pPr>
      <w:r>
        <w:rPr>
          <w:b/>
          <w:bCs/>
          <w:kern w:val="28"/>
        </w:rPr>
        <w:t xml:space="preserve">NHSACA ANNUAL MEETING </w:t>
      </w:r>
      <w:r w:rsidRPr="0037597E">
        <w:rPr>
          <w:b/>
          <w:bCs/>
          <w:kern w:val="28"/>
        </w:rPr>
        <w:t>E</w:t>
      </w:r>
      <w:r>
        <w:rPr>
          <w:b/>
          <w:bCs/>
          <w:kern w:val="28"/>
        </w:rPr>
        <w:t xml:space="preserve">XHIBIT </w:t>
      </w:r>
      <w:proofErr w:type="gramStart"/>
      <w:r>
        <w:rPr>
          <w:b/>
          <w:bCs/>
          <w:kern w:val="28"/>
        </w:rPr>
        <w:t>FEE</w:t>
      </w:r>
      <w:r w:rsidRPr="0037597E">
        <w:rPr>
          <w:b/>
          <w:bCs/>
          <w:kern w:val="28"/>
        </w:rPr>
        <w:t xml:space="preserve"> </w:t>
      </w:r>
      <w:r>
        <w:rPr>
          <w:b/>
          <w:bCs/>
          <w:kern w:val="28"/>
        </w:rPr>
        <w:t xml:space="preserve"> </w:t>
      </w:r>
      <w:r>
        <w:rPr>
          <w:b/>
          <w:bCs/>
          <w:kern w:val="28"/>
        </w:rPr>
        <w:tab/>
      </w:r>
      <w:proofErr w:type="gramEnd"/>
      <w:r w:rsidRPr="0037597E">
        <w:rPr>
          <w:b/>
          <w:bCs/>
          <w:kern w:val="28"/>
        </w:rPr>
        <w:t>@ $</w:t>
      </w:r>
      <w:r w:rsidR="00F37AF6">
        <w:rPr>
          <w:b/>
          <w:bCs/>
          <w:kern w:val="28"/>
        </w:rPr>
        <w:t>2</w:t>
      </w:r>
      <w:r>
        <w:rPr>
          <w:b/>
          <w:bCs/>
          <w:kern w:val="28"/>
        </w:rPr>
        <w:t>50</w:t>
      </w:r>
      <w:r w:rsidRPr="0037597E">
        <w:rPr>
          <w:b/>
          <w:bCs/>
          <w:kern w:val="28"/>
        </w:rPr>
        <w:t>.0</w:t>
      </w:r>
      <w:r>
        <w:rPr>
          <w:b/>
          <w:bCs/>
          <w:kern w:val="28"/>
        </w:rPr>
        <w:t xml:space="preserve">0 </w:t>
      </w:r>
      <w:r>
        <w:rPr>
          <w:b/>
          <w:bCs/>
          <w:kern w:val="28"/>
        </w:rPr>
        <w:tab/>
      </w:r>
      <w:sdt>
        <w:sdtPr>
          <w:rPr>
            <w:b/>
            <w:bCs/>
            <w:kern w:val="28"/>
            <w:u w:val="single"/>
          </w:rPr>
          <w:id w:val="1592275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FD0">
            <w:rPr>
              <w:rFonts w:ascii="MS Gothic" w:eastAsia="MS Gothic" w:hAnsi="MS Gothic" w:hint="eastAsia"/>
              <w:b/>
              <w:bCs/>
              <w:kern w:val="28"/>
              <w:u w:val="single"/>
            </w:rPr>
            <w:t>☐</w:t>
          </w:r>
        </w:sdtContent>
      </w:sdt>
    </w:p>
    <w:p w14:paraId="3C9776FF" w14:textId="3E0CCDA6" w:rsidR="00946CAD" w:rsidRDefault="00946CAD" w:rsidP="00946CAD">
      <w:pPr>
        <w:widowControl w:val="0"/>
        <w:tabs>
          <w:tab w:val="left" w:pos="-3600"/>
          <w:tab w:val="decimal" w:pos="7380"/>
          <w:tab w:val="right" w:pos="8640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kern w:val="28"/>
          <w:sz w:val="20"/>
          <w:szCs w:val="20"/>
          <w:u w:val="single"/>
        </w:rPr>
      </w:pPr>
      <w:r>
        <w:rPr>
          <w:b/>
          <w:bCs/>
          <w:kern w:val="28"/>
        </w:rPr>
        <w:t>N</w:t>
      </w:r>
      <w:r w:rsidRPr="0037597E">
        <w:rPr>
          <w:b/>
          <w:bCs/>
          <w:kern w:val="28"/>
        </w:rPr>
        <w:t>HS</w:t>
      </w:r>
      <w:r>
        <w:rPr>
          <w:b/>
          <w:bCs/>
          <w:kern w:val="28"/>
        </w:rPr>
        <w:t>A</w:t>
      </w:r>
      <w:r w:rsidRPr="0037597E">
        <w:rPr>
          <w:b/>
          <w:bCs/>
          <w:kern w:val="28"/>
        </w:rPr>
        <w:t>CA Hall o</w:t>
      </w:r>
      <w:r>
        <w:rPr>
          <w:b/>
          <w:bCs/>
          <w:kern w:val="28"/>
        </w:rPr>
        <w:t>f Fame LUNCHEON Ticket (6/</w:t>
      </w:r>
      <w:r w:rsidR="005758DA">
        <w:rPr>
          <w:b/>
          <w:bCs/>
          <w:kern w:val="28"/>
        </w:rPr>
        <w:t>21</w:t>
      </w:r>
      <w:r w:rsidR="00B0066B">
        <w:rPr>
          <w:b/>
          <w:bCs/>
          <w:kern w:val="28"/>
        </w:rPr>
        <w:t>, 20</w:t>
      </w:r>
      <w:r w:rsidR="005758DA">
        <w:rPr>
          <w:b/>
          <w:bCs/>
          <w:kern w:val="28"/>
        </w:rPr>
        <w:t>22</w:t>
      </w:r>
      <w:r>
        <w:rPr>
          <w:b/>
          <w:bCs/>
          <w:kern w:val="28"/>
        </w:rPr>
        <w:t>)</w:t>
      </w:r>
      <w:r>
        <w:rPr>
          <w:b/>
          <w:bCs/>
          <w:kern w:val="28"/>
        </w:rPr>
        <w:tab/>
      </w:r>
      <w:r w:rsidRPr="0037597E">
        <w:rPr>
          <w:b/>
          <w:bCs/>
          <w:kern w:val="28"/>
        </w:rPr>
        <w:t>@ $</w:t>
      </w:r>
      <w:r w:rsidR="004157F2">
        <w:rPr>
          <w:b/>
          <w:bCs/>
          <w:kern w:val="28"/>
        </w:rPr>
        <w:t>5</w:t>
      </w:r>
      <w:r>
        <w:rPr>
          <w:b/>
          <w:bCs/>
          <w:kern w:val="28"/>
        </w:rPr>
        <w:t>0</w:t>
      </w:r>
      <w:r w:rsidRPr="0037597E">
        <w:rPr>
          <w:b/>
          <w:bCs/>
          <w:kern w:val="28"/>
        </w:rPr>
        <w:t>.00</w:t>
      </w:r>
      <w:r w:rsidR="00AD5567">
        <w:rPr>
          <w:b/>
          <w:bCs/>
          <w:kern w:val="28"/>
        </w:rPr>
        <w:t xml:space="preserve"> </w:t>
      </w:r>
      <w:sdt>
        <w:sdtPr>
          <w:rPr>
            <w:b/>
            <w:bCs/>
            <w:kern w:val="28"/>
          </w:rPr>
          <w:id w:val="-1941675863"/>
          <w:placeholder>
            <w:docPart w:val="DefaultPlaceholder_-1854013440"/>
          </w:placeholder>
          <w:showingPlcHdr/>
        </w:sdtPr>
        <w:sdtContent>
          <w:r w:rsidR="00AD5567" w:rsidRPr="00154AE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9BCF00D" w14:textId="177EDDE6" w:rsidR="00946CAD" w:rsidRPr="008F4921" w:rsidRDefault="00946CAD" w:rsidP="00946CAD">
      <w:pPr>
        <w:widowControl w:val="0"/>
        <w:tabs>
          <w:tab w:val="left" w:pos="-3600"/>
          <w:tab w:val="decimal" w:pos="7380"/>
          <w:tab w:val="right" w:pos="8640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kern w:val="28"/>
          <w:u w:val="single"/>
        </w:rPr>
      </w:pPr>
      <w:r>
        <w:rPr>
          <w:b/>
          <w:bCs/>
          <w:kern w:val="28"/>
        </w:rPr>
        <w:t>NHSACA Coach of the Year Awards BANQUET (6/</w:t>
      </w:r>
      <w:r w:rsidR="00B0066B">
        <w:rPr>
          <w:b/>
          <w:bCs/>
          <w:kern w:val="28"/>
        </w:rPr>
        <w:t>2</w:t>
      </w:r>
      <w:r w:rsidR="005758DA">
        <w:rPr>
          <w:b/>
          <w:bCs/>
          <w:kern w:val="28"/>
        </w:rPr>
        <w:t>2</w:t>
      </w:r>
      <w:r w:rsidR="00B0066B">
        <w:rPr>
          <w:b/>
          <w:bCs/>
          <w:kern w:val="28"/>
        </w:rPr>
        <w:t>, 20</w:t>
      </w:r>
      <w:r w:rsidR="005758DA">
        <w:rPr>
          <w:b/>
          <w:bCs/>
          <w:kern w:val="28"/>
        </w:rPr>
        <w:t>22</w:t>
      </w:r>
      <w:r>
        <w:rPr>
          <w:b/>
          <w:bCs/>
          <w:kern w:val="28"/>
        </w:rPr>
        <w:t>)</w:t>
      </w:r>
      <w:r>
        <w:rPr>
          <w:b/>
          <w:bCs/>
          <w:kern w:val="28"/>
        </w:rPr>
        <w:tab/>
        <w:t>@ $</w:t>
      </w:r>
      <w:r w:rsidR="004157F2">
        <w:rPr>
          <w:b/>
          <w:bCs/>
          <w:kern w:val="28"/>
        </w:rPr>
        <w:t>5</w:t>
      </w:r>
      <w:r>
        <w:rPr>
          <w:b/>
          <w:bCs/>
          <w:kern w:val="28"/>
        </w:rPr>
        <w:t>0.00</w:t>
      </w:r>
      <w:r>
        <w:rPr>
          <w:b/>
          <w:bCs/>
          <w:kern w:val="28"/>
        </w:rPr>
        <w:tab/>
      </w:r>
      <w:sdt>
        <w:sdtPr>
          <w:rPr>
            <w:b/>
            <w:bCs/>
            <w:kern w:val="28"/>
          </w:rPr>
          <w:id w:val="-835994934"/>
          <w:placeholder>
            <w:docPart w:val="DefaultPlaceholder_-1854013440"/>
          </w:placeholder>
          <w:showingPlcHdr/>
        </w:sdtPr>
        <w:sdtContent>
          <w:r w:rsidR="00AD5567" w:rsidRPr="00154AE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051ED48" w14:textId="719ACC85" w:rsidR="00946CAD" w:rsidRPr="0037597E" w:rsidRDefault="00946CAD" w:rsidP="00946CAD">
      <w:pPr>
        <w:widowControl w:val="0"/>
        <w:tabs>
          <w:tab w:val="left" w:pos="-3600"/>
          <w:tab w:val="decimal" w:pos="7380"/>
          <w:tab w:val="right" w:pos="8640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kern w:val="28"/>
          <w:sz w:val="20"/>
          <w:szCs w:val="20"/>
        </w:rPr>
      </w:pPr>
      <w:r w:rsidRPr="0037597E">
        <w:rPr>
          <w:b/>
          <w:bCs/>
          <w:kern w:val="28"/>
        </w:rPr>
        <w:t xml:space="preserve">Late Registration Fee--postmarked </w:t>
      </w:r>
      <w:r w:rsidRPr="0037597E">
        <w:rPr>
          <w:b/>
          <w:bCs/>
          <w:kern w:val="28"/>
          <w:u w:val="single"/>
        </w:rPr>
        <w:t>AFTER</w:t>
      </w:r>
      <w:r>
        <w:rPr>
          <w:b/>
          <w:bCs/>
          <w:kern w:val="28"/>
        </w:rPr>
        <w:t xml:space="preserve"> </w:t>
      </w:r>
      <w:r w:rsidR="004157F2">
        <w:rPr>
          <w:b/>
          <w:bCs/>
          <w:kern w:val="28"/>
        </w:rPr>
        <w:t>May 2</w:t>
      </w:r>
      <w:r w:rsidR="00B0066B">
        <w:rPr>
          <w:b/>
          <w:bCs/>
          <w:kern w:val="28"/>
        </w:rPr>
        <w:t>1</w:t>
      </w:r>
      <w:r>
        <w:rPr>
          <w:b/>
          <w:bCs/>
          <w:kern w:val="28"/>
        </w:rPr>
        <w:t>, 20</w:t>
      </w:r>
      <w:r w:rsidR="005758DA">
        <w:rPr>
          <w:b/>
          <w:bCs/>
          <w:kern w:val="28"/>
        </w:rPr>
        <w:t>22</w:t>
      </w:r>
      <w:r>
        <w:rPr>
          <w:b/>
          <w:bCs/>
          <w:kern w:val="28"/>
        </w:rPr>
        <w:tab/>
      </w:r>
      <w:r w:rsidRPr="0037597E">
        <w:rPr>
          <w:b/>
          <w:bCs/>
          <w:kern w:val="28"/>
        </w:rPr>
        <w:t>@ $</w:t>
      </w:r>
      <w:r w:rsidR="004157F2">
        <w:rPr>
          <w:b/>
          <w:bCs/>
          <w:kern w:val="28"/>
        </w:rPr>
        <w:t>6</w:t>
      </w:r>
      <w:r w:rsidRPr="0037597E">
        <w:rPr>
          <w:b/>
          <w:bCs/>
          <w:kern w:val="28"/>
        </w:rPr>
        <w:t>0.00</w:t>
      </w:r>
      <w:r w:rsidR="00AD5567">
        <w:rPr>
          <w:b/>
          <w:bCs/>
          <w:kern w:val="28"/>
        </w:rPr>
        <w:t xml:space="preserve"> </w:t>
      </w:r>
      <w:sdt>
        <w:sdtPr>
          <w:rPr>
            <w:b/>
            <w:bCs/>
            <w:kern w:val="28"/>
          </w:rPr>
          <w:id w:val="-1354719263"/>
          <w:placeholder>
            <w:docPart w:val="DefaultPlaceholder_-1854013440"/>
          </w:placeholder>
          <w:showingPlcHdr/>
        </w:sdtPr>
        <w:sdtContent>
          <w:r w:rsidR="00AD5567" w:rsidRPr="00154AE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b/>
          <w:bCs/>
          <w:kern w:val="28"/>
        </w:rPr>
        <w:tab/>
      </w:r>
    </w:p>
    <w:p w14:paraId="62088C5D" w14:textId="59204203" w:rsidR="00946CAD" w:rsidRPr="00A03107" w:rsidRDefault="00946CAD" w:rsidP="00946CAD">
      <w:pPr>
        <w:widowControl w:val="0"/>
        <w:tabs>
          <w:tab w:val="left" w:pos="-3600"/>
          <w:tab w:val="decimal" w:pos="7380"/>
          <w:tab w:val="right" w:pos="8640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kern w:val="28"/>
          <w:u w:val="single"/>
        </w:rPr>
      </w:pPr>
      <w:r>
        <w:rPr>
          <w:b/>
          <w:bCs/>
          <w:kern w:val="28"/>
        </w:rPr>
        <w:t xml:space="preserve">Late Setup Fee—postmarked </w:t>
      </w:r>
      <w:r>
        <w:rPr>
          <w:b/>
          <w:bCs/>
          <w:kern w:val="28"/>
          <w:u w:val="single"/>
        </w:rPr>
        <w:t>AFTER</w:t>
      </w:r>
      <w:r>
        <w:rPr>
          <w:b/>
          <w:bCs/>
          <w:kern w:val="28"/>
        </w:rPr>
        <w:t xml:space="preserve"> June </w:t>
      </w:r>
      <w:r w:rsidR="00C01F3E">
        <w:rPr>
          <w:b/>
          <w:bCs/>
          <w:kern w:val="28"/>
        </w:rPr>
        <w:t>1</w:t>
      </w:r>
      <w:r>
        <w:rPr>
          <w:b/>
          <w:bCs/>
          <w:kern w:val="28"/>
        </w:rPr>
        <w:t>, 20</w:t>
      </w:r>
      <w:r w:rsidR="005758DA">
        <w:rPr>
          <w:b/>
          <w:bCs/>
          <w:kern w:val="28"/>
        </w:rPr>
        <w:t>22</w:t>
      </w:r>
      <w:r>
        <w:rPr>
          <w:b/>
          <w:bCs/>
          <w:kern w:val="28"/>
        </w:rPr>
        <w:tab/>
        <w:t>@ $</w:t>
      </w:r>
      <w:r w:rsidR="004157F2">
        <w:rPr>
          <w:b/>
          <w:bCs/>
          <w:kern w:val="28"/>
        </w:rPr>
        <w:t>6</w:t>
      </w:r>
      <w:r>
        <w:rPr>
          <w:b/>
          <w:bCs/>
          <w:kern w:val="28"/>
        </w:rPr>
        <w:t>0.00</w:t>
      </w:r>
      <w:r w:rsidR="00AD5567">
        <w:rPr>
          <w:b/>
          <w:bCs/>
          <w:kern w:val="28"/>
        </w:rPr>
        <w:t xml:space="preserve"> </w:t>
      </w:r>
      <w:sdt>
        <w:sdtPr>
          <w:rPr>
            <w:b/>
            <w:bCs/>
            <w:kern w:val="28"/>
          </w:rPr>
          <w:id w:val="1746220449"/>
          <w:placeholder>
            <w:docPart w:val="DefaultPlaceholder_-1854013440"/>
          </w:placeholder>
          <w:showingPlcHdr/>
        </w:sdtPr>
        <w:sdtContent>
          <w:r w:rsidR="00AD5567" w:rsidRPr="00154AE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b/>
          <w:bCs/>
          <w:kern w:val="28"/>
        </w:rPr>
        <w:tab/>
      </w:r>
    </w:p>
    <w:p w14:paraId="7CFDC83D" w14:textId="4B5043A8" w:rsidR="00946CAD" w:rsidRPr="00052213" w:rsidRDefault="00946CAD" w:rsidP="00946CAD">
      <w:pPr>
        <w:widowControl w:val="0"/>
        <w:tabs>
          <w:tab w:val="left" w:pos="-3600"/>
          <w:tab w:val="decimal" w:pos="6840"/>
          <w:tab w:val="right" w:pos="8640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kern w:val="28"/>
          <w:sz w:val="20"/>
          <w:szCs w:val="20"/>
          <w:u w:val="single"/>
        </w:rPr>
      </w:pPr>
      <w:r w:rsidRPr="0037597E">
        <w:rPr>
          <w:b/>
          <w:bCs/>
          <w:kern w:val="28"/>
          <w:sz w:val="20"/>
          <w:szCs w:val="20"/>
        </w:rPr>
        <w:tab/>
      </w:r>
      <w:r w:rsidRPr="00A03107">
        <w:rPr>
          <w:b/>
          <w:bCs/>
          <w:kern w:val="28"/>
        </w:rPr>
        <w:t>REGISTRATION TOTAL</w:t>
      </w:r>
      <w:r>
        <w:rPr>
          <w:b/>
          <w:bCs/>
          <w:kern w:val="28"/>
        </w:rPr>
        <w:t xml:space="preserve"> </w:t>
      </w:r>
      <w:r>
        <w:rPr>
          <w:b/>
          <w:bCs/>
          <w:kern w:val="28"/>
        </w:rPr>
        <w:tab/>
        <w:t>$</w:t>
      </w:r>
      <w:r w:rsidR="00AD5567">
        <w:rPr>
          <w:b/>
          <w:bCs/>
          <w:kern w:val="28"/>
          <w:u w:val="single"/>
        </w:rPr>
        <w:t xml:space="preserve"> </w:t>
      </w:r>
      <w:sdt>
        <w:sdtPr>
          <w:rPr>
            <w:b/>
            <w:bCs/>
            <w:kern w:val="28"/>
            <w:u w:val="single"/>
          </w:rPr>
          <w:id w:val="339658996"/>
          <w:placeholder>
            <w:docPart w:val="DefaultPlaceholder_-1854013440"/>
          </w:placeholder>
          <w:showingPlcHdr/>
        </w:sdtPr>
        <w:sdtContent>
          <w:r w:rsidR="00AD5567" w:rsidRPr="00154AE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EF7CF70" w14:textId="602018D8" w:rsidR="00946CAD" w:rsidRDefault="00946CAD" w:rsidP="00946CAD">
      <w:pPr>
        <w:widowControl w:val="0"/>
        <w:tabs>
          <w:tab w:val="left" w:pos="1440"/>
          <w:tab w:val="left" w:pos="2880"/>
          <w:tab w:val="decimal" w:pos="8100"/>
          <w:tab w:val="left" w:pos="9000"/>
        </w:tabs>
        <w:overflowPunct w:val="0"/>
        <w:autoSpaceDE w:val="0"/>
        <w:autoSpaceDN w:val="0"/>
        <w:adjustRightInd w:val="0"/>
        <w:spacing w:after="120"/>
        <w:rPr>
          <w:b/>
          <w:bCs/>
          <w:kern w:val="28"/>
        </w:rPr>
      </w:pPr>
      <w:r>
        <w:rPr>
          <w:b/>
          <w:bCs/>
          <w:kern w:val="28"/>
        </w:rPr>
        <w:t xml:space="preserve">Check # </w:t>
      </w:r>
      <w:r w:rsidR="00AD5567">
        <w:rPr>
          <w:b/>
          <w:bCs/>
          <w:kern w:val="28"/>
        </w:rPr>
        <w:t xml:space="preserve"> </w:t>
      </w:r>
      <w:sdt>
        <w:sdtPr>
          <w:rPr>
            <w:b/>
            <w:bCs/>
            <w:kern w:val="28"/>
          </w:rPr>
          <w:id w:val="-4364010"/>
          <w:placeholder>
            <w:docPart w:val="DefaultPlaceholder_-1854013440"/>
          </w:placeholder>
          <w:showingPlcHdr/>
        </w:sdtPr>
        <w:sdtContent>
          <w:r w:rsidR="00AD5567" w:rsidRPr="00154AE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3DDB827" w14:textId="296B8B4D" w:rsidR="00946CAD" w:rsidRDefault="00946CAD" w:rsidP="00946CAD">
      <w:pPr>
        <w:widowControl w:val="0"/>
        <w:tabs>
          <w:tab w:val="left" w:pos="1440"/>
          <w:tab w:val="left" w:pos="2880"/>
          <w:tab w:val="decimal" w:pos="8100"/>
          <w:tab w:val="left" w:pos="9000"/>
        </w:tabs>
        <w:overflowPunct w:val="0"/>
        <w:autoSpaceDE w:val="0"/>
        <w:autoSpaceDN w:val="0"/>
        <w:adjustRightInd w:val="0"/>
        <w:spacing w:after="120"/>
        <w:rPr>
          <w:b/>
          <w:bCs/>
          <w:kern w:val="28"/>
        </w:rPr>
      </w:pPr>
      <w:r>
        <w:rPr>
          <w:b/>
          <w:bCs/>
          <w:kern w:val="28"/>
        </w:rPr>
        <w:t xml:space="preserve">Check Date: </w:t>
      </w:r>
      <w:r w:rsidR="00AD5567">
        <w:rPr>
          <w:b/>
          <w:bCs/>
          <w:kern w:val="28"/>
        </w:rPr>
        <w:t xml:space="preserve"> </w:t>
      </w:r>
      <w:sdt>
        <w:sdtPr>
          <w:rPr>
            <w:b/>
            <w:bCs/>
            <w:kern w:val="28"/>
          </w:rPr>
          <w:id w:val="530848567"/>
          <w:placeholder>
            <w:docPart w:val="DefaultPlaceholder_-1854013440"/>
          </w:placeholder>
          <w:showingPlcHdr/>
        </w:sdtPr>
        <w:sdtContent>
          <w:r w:rsidR="00AD5567" w:rsidRPr="00154AE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BEEA06A" w14:textId="77777777" w:rsidR="00946CAD" w:rsidRDefault="00946CAD" w:rsidP="00946CAD">
      <w:pPr>
        <w:widowControl w:val="0"/>
        <w:tabs>
          <w:tab w:val="left" w:pos="1440"/>
          <w:tab w:val="left" w:pos="2880"/>
          <w:tab w:val="decimal" w:pos="8100"/>
          <w:tab w:val="left" w:pos="9000"/>
        </w:tabs>
        <w:overflowPunct w:val="0"/>
        <w:autoSpaceDE w:val="0"/>
        <w:autoSpaceDN w:val="0"/>
        <w:adjustRightInd w:val="0"/>
        <w:spacing w:after="120"/>
        <w:rPr>
          <w:b/>
          <w:bCs/>
          <w:kern w:val="28"/>
        </w:rPr>
      </w:pPr>
      <w:r w:rsidRPr="000B3BA8">
        <w:rPr>
          <w:b/>
          <w:bCs/>
          <w:kern w:val="28"/>
          <w:highlight w:val="lightGray"/>
        </w:rPr>
        <w:t>Mailing Postdate: ___________ (office use only)</w:t>
      </w:r>
    </w:p>
    <w:p w14:paraId="2C8CB9E2" w14:textId="77777777" w:rsidR="00FF534C" w:rsidRDefault="00946CAD" w:rsidP="00B0066B">
      <w:pPr>
        <w:widowControl w:val="0"/>
        <w:tabs>
          <w:tab w:val="left" w:pos="1440"/>
          <w:tab w:val="decimal" w:pos="8100"/>
          <w:tab w:val="left" w:pos="9000"/>
        </w:tabs>
        <w:overflowPunct w:val="0"/>
        <w:autoSpaceDE w:val="0"/>
        <w:autoSpaceDN w:val="0"/>
        <w:adjustRightInd w:val="0"/>
        <w:rPr>
          <w:b/>
          <w:bCs/>
          <w:kern w:val="28"/>
        </w:rPr>
      </w:pPr>
      <w:smartTag w:uri="urn:schemas-microsoft-com:office:smarttags" w:element="stockticker">
        <w:r>
          <w:rPr>
            <w:b/>
            <w:bCs/>
            <w:kern w:val="28"/>
          </w:rPr>
          <w:t>MAIL</w:t>
        </w:r>
      </w:smartTag>
      <w:r>
        <w:rPr>
          <w:b/>
          <w:bCs/>
          <w:kern w:val="28"/>
        </w:rPr>
        <w:t xml:space="preserve"> TO: </w:t>
      </w:r>
      <w:r>
        <w:rPr>
          <w:b/>
          <w:bCs/>
          <w:kern w:val="28"/>
        </w:rPr>
        <w:tab/>
      </w:r>
      <w:r w:rsidR="00B0066B">
        <w:rPr>
          <w:b/>
          <w:bCs/>
          <w:kern w:val="28"/>
        </w:rPr>
        <w:t>Dave Dougherty</w:t>
      </w:r>
      <w:r w:rsidR="00B0066B">
        <w:rPr>
          <w:b/>
          <w:bCs/>
          <w:kern w:val="28"/>
        </w:rPr>
        <w:tab/>
      </w:r>
    </w:p>
    <w:p w14:paraId="2DC3CF7F" w14:textId="0DAFA948" w:rsidR="00B0066B" w:rsidRDefault="00B0066B" w:rsidP="00B0066B">
      <w:pPr>
        <w:widowControl w:val="0"/>
        <w:tabs>
          <w:tab w:val="left" w:pos="1440"/>
          <w:tab w:val="decimal" w:pos="8100"/>
          <w:tab w:val="left" w:pos="9000"/>
        </w:tabs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ab/>
      </w:r>
      <w:r w:rsidR="005758DA">
        <w:rPr>
          <w:b/>
          <w:bCs/>
          <w:kern w:val="28"/>
        </w:rPr>
        <w:t>3409 50</w:t>
      </w:r>
      <w:r w:rsidR="005758DA" w:rsidRPr="005758DA">
        <w:rPr>
          <w:b/>
          <w:bCs/>
          <w:kern w:val="28"/>
          <w:vertAlign w:val="superscript"/>
        </w:rPr>
        <w:t>th</w:t>
      </w:r>
      <w:r w:rsidR="005758DA">
        <w:rPr>
          <w:b/>
          <w:bCs/>
          <w:kern w:val="28"/>
        </w:rPr>
        <w:t xml:space="preserve"> St S</w:t>
      </w:r>
    </w:p>
    <w:p w14:paraId="4BFBFE0C" w14:textId="77777777" w:rsidR="00B0066B" w:rsidRPr="004157F2" w:rsidRDefault="00B0066B" w:rsidP="00B0066B">
      <w:pPr>
        <w:widowControl w:val="0"/>
        <w:tabs>
          <w:tab w:val="left" w:pos="1440"/>
          <w:tab w:val="decimal" w:pos="8100"/>
          <w:tab w:val="left" w:pos="9000"/>
        </w:tabs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ab/>
        <w:t>Fargo, ND 58104</w:t>
      </w:r>
    </w:p>
    <w:sectPr w:rsidR="00B0066B" w:rsidRPr="004157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2112" w14:textId="77777777" w:rsidR="00E7135F" w:rsidRDefault="00E7135F" w:rsidP="0023163A">
      <w:r>
        <w:separator/>
      </w:r>
    </w:p>
  </w:endnote>
  <w:endnote w:type="continuationSeparator" w:id="0">
    <w:p w14:paraId="298F0D4A" w14:textId="77777777" w:rsidR="00E7135F" w:rsidRDefault="00E7135F" w:rsidP="0023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7332" w14:textId="77777777" w:rsidR="00E7135F" w:rsidRDefault="00E7135F" w:rsidP="0023163A">
      <w:r>
        <w:separator/>
      </w:r>
    </w:p>
  </w:footnote>
  <w:footnote w:type="continuationSeparator" w:id="0">
    <w:p w14:paraId="3A4ECF44" w14:textId="77777777" w:rsidR="00E7135F" w:rsidRDefault="00E7135F" w:rsidP="0023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9945" w14:textId="6A04C731" w:rsidR="0023163A" w:rsidRPr="0023163A" w:rsidRDefault="00DC3D06" w:rsidP="00DC3D06">
    <w:pPr>
      <w:tabs>
        <w:tab w:val="center" w:pos="4680"/>
        <w:tab w:val="right" w:pos="9360"/>
      </w:tabs>
      <w:rPr>
        <w:rFonts w:ascii="Calibri" w:hAnsi="Calibri" w:cs="Times New Roman"/>
        <w:sz w:val="22"/>
        <w:szCs w:val="22"/>
      </w:rPr>
    </w:pPr>
    <w:r>
      <w:rPr>
        <w:rFonts w:ascii="Calibri" w:hAnsi="Calibri" w:cs="Times New Roman"/>
        <w:sz w:val="22"/>
        <w:szCs w:val="22"/>
      </w:rPr>
      <w:t xml:space="preserve">                     </w:t>
    </w:r>
    <w:r w:rsidR="005758DA">
      <w:rPr>
        <w:rFonts w:ascii="Calibri" w:hAnsi="Calibri" w:cs="Times New Roman"/>
        <w:sz w:val="22"/>
        <w:szCs w:val="22"/>
      </w:rPr>
      <w:t xml:space="preserve">                          </w:t>
    </w:r>
    <w:r>
      <w:rPr>
        <w:rFonts w:ascii="Calibri" w:hAnsi="Calibri" w:cs="Times New Roman"/>
        <w:sz w:val="22"/>
        <w:szCs w:val="22"/>
      </w:rPr>
      <w:t xml:space="preserve">      </w:t>
    </w:r>
    <w:r>
      <w:rPr>
        <w:rFonts w:ascii="Calibri" w:hAnsi="Calibri" w:cs="Times New Roman"/>
        <w:noProof/>
        <w:sz w:val="22"/>
        <w:szCs w:val="22"/>
      </w:rPr>
      <w:drawing>
        <wp:inline distT="0" distB="0" distL="0" distR="0" wp14:anchorId="2B2E7316" wp14:editId="3001E856">
          <wp:extent cx="2097405" cy="701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Times New Roman"/>
        <w:sz w:val="22"/>
        <w:szCs w:val="22"/>
      </w:rPr>
      <w:t xml:space="preserve">                        </w:t>
    </w:r>
  </w:p>
  <w:p w14:paraId="1E00CF80" w14:textId="77777777" w:rsidR="0023163A" w:rsidRDefault="00231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djUYaVZ0L4tEIxXY08gbN/kTintg1U9lhaSx/QlQx9bpUlLGQebpjNZlWl0cLbGUJ5z3hP4929i+BQUz9zNw==" w:salt="zbiplkXby8tlBIDxRw5G5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AD"/>
    <w:rsid w:val="000D607E"/>
    <w:rsid w:val="001C089A"/>
    <w:rsid w:val="0023163A"/>
    <w:rsid w:val="004157F2"/>
    <w:rsid w:val="005758DA"/>
    <w:rsid w:val="005E179D"/>
    <w:rsid w:val="00640FD0"/>
    <w:rsid w:val="007E252E"/>
    <w:rsid w:val="00946CAD"/>
    <w:rsid w:val="00A1158E"/>
    <w:rsid w:val="00AD5567"/>
    <w:rsid w:val="00B0066B"/>
    <w:rsid w:val="00B416AD"/>
    <w:rsid w:val="00C01F3E"/>
    <w:rsid w:val="00CC29A3"/>
    <w:rsid w:val="00D06208"/>
    <w:rsid w:val="00DC3D06"/>
    <w:rsid w:val="00E7135F"/>
    <w:rsid w:val="00F37AF6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79DE175"/>
  <w15:docId w15:val="{905CAA7A-2B56-44C6-9365-2CE26680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C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6CAD"/>
    <w:rPr>
      <w:color w:val="B24B4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6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3A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0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F08B-549D-4683-91E4-BAEE272CF089}"/>
      </w:docPartPr>
      <w:docPartBody>
        <w:p w:rsidR="00000000" w:rsidRDefault="00A76756">
          <w:r w:rsidRPr="00154A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56"/>
    <w:rsid w:val="00A76756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7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NDSCS-Fargo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Dougherty</dc:creator>
  <cp:lastModifiedBy>Dougherty, Dave</cp:lastModifiedBy>
  <cp:revision>2</cp:revision>
  <dcterms:created xsi:type="dcterms:W3CDTF">2022-02-09T15:03:00Z</dcterms:created>
  <dcterms:modified xsi:type="dcterms:W3CDTF">2022-02-09T15:03:00Z</dcterms:modified>
</cp:coreProperties>
</file>